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Сценарий упражнения «Дискуссия Джеффа»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Участники: 5–11-й классы, количество детей неограниченно.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Цель: </w:t>
      </w:r>
      <w:r>
        <w:rPr>
          <w:rFonts w:hAnsi="Times New Roman" w:cs="Times New Roman"/>
          <w:color w:val="000000"/>
          <w:sz w:val="24"/>
          <w:szCs w:val="24"/>
        </w:rPr>
        <w:t>узнать мнение обучающихся по конкретной тематике.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Задачи: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сформировать навыки бесконфликтного общения;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развить умение уважать и принимать мнение другого человека.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Ресурсы:</w:t>
      </w:r>
      <w:r>
        <w:rPr>
          <w:rFonts w:hAnsi="Times New Roman" w:cs="Times New Roman"/>
          <w:color w:val="000000"/>
          <w:sz w:val="24"/>
          <w:szCs w:val="24"/>
        </w:rPr>
        <w:t xml:space="preserve"> мяч.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Примерное время: </w:t>
      </w:r>
      <w:r>
        <w:rPr>
          <w:rFonts w:hAnsi="Times New Roman" w:cs="Times New Roman"/>
          <w:color w:val="000000"/>
          <w:sz w:val="24"/>
          <w:szCs w:val="24"/>
        </w:rPr>
        <w:t>1 ч 15 мин.</w:t>
      </w:r>
    </w:p>
    <w:p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  <w:r>
        <w:rPr>
          <w:b/>
          <w:bCs/>
          <w:color w:val="252525"/>
          <w:spacing w:val="-2"/>
          <w:sz w:val="48"/>
          <w:szCs w:val="48"/>
        </w:rPr>
        <w:t>Вступление (10 минут)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Ведущий открывает мероприятие.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«Добрый день, друзья! Приветствуем вас на нашем мероприятии.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Упражнение Джеффа – это дискуссионное упражнение, где каждый участник может высказать свое мнение. Главным правилом упражнения является безоценочное принятие чужой точки зрения. С ней можно быть несогласным, можно относиться по-разному, но принцип упражнения заключается именно в этом. Для этого в упражнение вводятся определенные правила, вы также можете предложить свои. Вот те, которые я предлагаю принять для проведения нашего занятия: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— правило «свободного микрофона»: говорит только один человек. В качестве микрофона мы сегодня используем мяч;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— в процессе проведения упражнения каждый участник имеет право на высказывание своего мнения;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— любое мнение имеет право на существование;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— мы не критикуем других участников;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— мы можем быть согласны или не согласны с определенным мнением;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— когда мы обсуждаем и высказываем свое мнение, мы используем «я-высказывания» (то есть не оцениваем мнение другого человека, а говорим о своих чувствах и мыслях, когда мы слышим это мнение);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— в процессе проведения упражнения запрещается критиковать и спорить с другими участниками».</w:t>
      </w:r>
    </w:p>
    <w:p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  <w:r>
        <w:rPr>
          <w:b/>
          <w:bCs/>
          <w:color w:val="252525"/>
          <w:spacing w:val="-2"/>
          <w:sz w:val="48"/>
          <w:szCs w:val="48"/>
        </w:rPr>
        <w:t>Основная часть (1 час)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«Приступаем!».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Упражнение 1. Ключевая тема – гражданская позиция 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 Считаю, что лучше быть умным, чем богатым.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 Я хотел бы жить в другой стране.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 Я считаю, что моя семья играет решающую роль в моей жизни.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 Я считаю, что наше государство заботится о подрастающем поколении.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 Я знаю свои обязанности по отношению к другим людям, природе, Отечеству.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 Каждый гражданин России должен быть патриотом.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 Считаю, что смертная казнь допустима.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8. Я считаю, что миграционная политика должна быть жестче.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9. Я бы мог помочь другим в ущерб себе.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10. Я горжусь тем, что я гражданин России.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Упражнение 2. Ключевая тема – духовно-нравственные ценности 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 Я хотел бы изменить свой возраст.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 Высокая зарплата важнее интересной работы.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 Считаю, что мужчина и женщина в нашей стране имеют равные права.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 Я всегда свободно выражаю свое мнение по какому-либо вопросу.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 Считаю, что наше государство заботится о подрастающем поколении.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 Семья – главная ценность для человека.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 Считаю, что наше общество теряет моральные устои.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8. Всегда нужно поступать по совести.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9. В стране может быть утвержденная государственная религия.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10. Каждый гражданин России должен быть патриотом.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Блиц-опрос по мероприятию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— Было ли интересно? Если да, то почему?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— Как вы думаете, какую цель преследовали заданные вопросы?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— Были ли вопросы, над которыми вы раньше не задумывались?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— Были ли вопросы, над которыми хотелось бы подумать или поговорить подольше? Если да, то какие?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— Что вы чувствовали к тем, кто давал ответ, противоположный вашему? Менялось ли при этом ваше мнение?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— Помогли ли эти вопросы лучше узнать друг друга?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— Открыли ли вы что-нибудь новое для себя и в себе?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— Было ли сложно не вступать в спор?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  <w:r>
        <w:rPr>
          <w:b/>
          <w:bCs/>
          <w:color w:val="252525"/>
          <w:spacing w:val="-2"/>
          <w:sz w:val="48"/>
          <w:szCs w:val="48"/>
        </w:rPr>
        <w:t>Заключение (5 минут)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Ведущий завершает мероприятие.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«На этом наше мероприятие подошло к концу. Предлагаю желающим высказать свое общее впечатление от проведенного обсуждения (не более одной минуты)».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355b3b358894481a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