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660" w:rsidRDefault="00593660" w:rsidP="005936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Диспансеризация проводится для раннего обнаружения болезней, в том числе злокачественных опухолей.</w:t>
      </w:r>
    </w:p>
    <w:p w:rsidR="00593660" w:rsidRPr="00593660" w:rsidRDefault="00593660" w:rsidP="005936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Что включает в себя диспансеризация?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1. Общий анализ крови – выявление воспалительных процессов, инфекции в организме и анемии.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 xml:space="preserve">2. </w:t>
      </w:r>
      <w:proofErr w:type="spellStart"/>
      <w:r w:rsidRPr="00593660">
        <w:rPr>
          <w:rFonts w:ascii="Liberation Serif" w:hAnsi="Liberation Serif" w:cs="Liberation Serif"/>
          <w:sz w:val="28"/>
          <w:szCs w:val="28"/>
        </w:rPr>
        <w:t>Дерматоскопия</w:t>
      </w:r>
      <w:proofErr w:type="spellEnd"/>
      <w:r w:rsidRPr="00593660">
        <w:rPr>
          <w:rFonts w:ascii="Liberation Serif" w:hAnsi="Liberation Serif" w:cs="Liberation Serif"/>
          <w:sz w:val="28"/>
          <w:szCs w:val="28"/>
        </w:rPr>
        <w:t xml:space="preserve"> - осмотр кожи под увеличением на выявление рака кожи.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3. Исследование кала на скрытую кровь - диагностика рака кишечника (в 40-60 лет 1 раз в 2 года, 65-75 лет - ежегодно).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4. Гастроскопия - осмотр пищевода, желудка и двенадцатиперстной кишки - на выявление рака желудка и пищевода, заболеваний желудка (в 45 лет).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 xml:space="preserve">5. Осмотр гинеколога с взятием мазка на </w:t>
      </w:r>
      <w:proofErr w:type="spellStart"/>
      <w:r w:rsidRPr="00593660">
        <w:rPr>
          <w:rFonts w:ascii="Liberation Serif" w:hAnsi="Liberation Serif" w:cs="Liberation Serif"/>
          <w:sz w:val="28"/>
          <w:szCs w:val="28"/>
        </w:rPr>
        <w:t>онкоцитологию</w:t>
      </w:r>
      <w:proofErr w:type="spellEnd"/>
      <w:r w:rsidRPr="00593660">
        <w:rPr>
          <w:rFonts w:ascii="Liberation Serif" w:hAnsi="Liberation Serif" w:cs="Liberation Serif"/>
          <w:sz w:val="28"/>
          <w:szCs w:val="28"/>
        </w:rPr>
        <w:t xml:space="preserve"> (с 18 до 75 лет) и маммография (с 40 до 75 лет) - выявление онкологических заболеваний женских половых органов и рака молочных желез.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6. Обследование на простат-специфический антиген (ПСА) в крови – выявление рака простаты (в 45, 50, 60, 64 года).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7. Флюорография – выявление рака легкого, туберкулеза.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8. Определение уровня холестерина в крови, измерение артериального давления, ЭКГ - выявление заболеваний сердечно-сосудистой системы.</w:t>
      </w:r>
    </w:p>
    <w:p w:rsidR="00593660" w:rsidRP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9. Определение уровня и глюкозы в крови – выявление сахарного диабета.</w:t>
      </w:r>
    </w:p>
    <w:p w:rsidR="00593660" w:rsidRDefault="00593660" w:rsidP="0059366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10. Измерение внутриглазного давления - выявление глаукомы (заболева</w:t>
      </w:r>
      <w:r>
        <w:rPr>
          <w:rFonts w:ascii="Liberation Serif" w:hAnsi="Liberation Serif" w:cs="Liberation Serif"/>
          <w:sz w:val="28"/>
          <w:szCs w:val="28"/>
        </w:rPr>
        <w:t>ние приводит к полной слепоте).</w:t>
      </w:r>
    </w:p>
    <w:p w:rsidR="00593660" w:rsidRPr="00593660" w:rsidRDefault="00593660" w:rsidP="005936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Где пройти?</w:t>
      </w:r>
    </w:p>
    <w:p w:rsidR="00593660" w:rsidRDefault="00593660" w:rsidP="005936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593660">
        <w:rPr>
          <w:rFonts w:ascii="Liberation Serif" w:hAnsi="Liberation Serif" w:cs="Liberation Serif"/>
          <w:sz w:val="28"/>
          <w:szCs w:val="28"/>
        </w:rPr>
        <w:t xml:space="preserve">В поликлинике по месту жительства. Медики Свердловской области ждут вас на осмотр в будни с 8-00 до 20-00 по субботам с 9-00 до 15-00. </w:t>
      </w:r>
      <w:r>
        <w:rPr>
          <w:rFonts w:ascii="Liberation Serif" w:hAnsi="Liberation Serif" w:cs="Liberation Serif"/>
          <w:sz w:val="28"/>
          <w:szCs w:val="28"/>
        </w:rPr>
        <w:t>Нужны лишь паспорт и полис ОМС.</w:t>
      </w:r>
    </w:p>
    <w:p w:rsidR="00133665" w:rsidRPr="00593660" w:rsidRDefault="00593660" w:rsidP="00593660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593660">
        <w:rPr>
          <w:rFonts w:ascii="Liberation Serif" w:hAnsi="Liberation Serif" w:cs="Liberation Serif"/>
          <w:sz w:val="28"/>
          <w:szCs w:val="28"/>
        </w:rPr>
        <w:t>Кому проходить диспансеризацию: взрослым от 18 до 39 лет 1 раз в 3 года, а с 40 лет обследование проводится ежегодно.</w:t>
      </w:r>
    </w:p>
    <w:sectPr w:rsidR="00133665" w:rsidRPr="0059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60"/>
    <w:rsid w:val="00133665"/>
    <w:rsid w:val="00562F95"/>
    <w:rsid w:val="0059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1B8B5-8425-45CB-B496-0BCB6AF2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2024-02-19T08:03:00Z</dcterms:created>
  <dcterms:modified xsi:type="dcterms:W3CDTF">2024-02-19T08:05:00Z</dcterms:modified>
</cp:coreProperties>
</file>