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В 2019-2020 учебном году учреждения дополнительного образования, а также образовательные организации, имеющие лицензию на дополнительное образование детей, переходят на систему персонифицированного финансирования дополнительного образования.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Основная идея: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-     расширение возможностей получения детьми дополнительного образования по тем программам, которые для них интересны, востребованы, значимы и современны;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-     создание открытой информационной базы на портале </w:t>
      </w:r>
      <w:hyperlink r:id="rId5" w:history="1">
        <w:r w:rsidRPr="00CA41E1">
          <w:rPr>
            <w:rStyle w:val="a5"/>
            <w:rFonts w:ascii="Liberation Serif" w:hAnsi="Liberation Serif" w:cs="Liberation Serif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sz w:val="28"/>
          <w:szCs w:val="28"/>
        </w:rPr>
        <w:t> обо всех программам дополнитель</w:t>
      </w:r>
      <w:r w:rsidR="00CA41E1" w:rsidRPr="00CA41E1">
        <w:rPr>
          <w:rFonts w:ascii="Liberation Serif" w:hAnsi="Liberation Serif" w:cs="Liberation Serif"/>
          <w:sz w:val="28"/>
          <w:szCs w:val="28"/>
        </w:rPr>
        <w:t xml:space="preserve">ного образования </w:t>
      </w:r>
      <w:proofErr w:type="spellStart"/>
      <w:r w:rsidR="00CA41E1" w:rsidRPr="00CA41E1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CA41E1" w:rsidRPr="00CA41E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CA41E1">
        <w:rPr>
          <w:rFonts w:ascii="Liberation Serif" w:hAnsi="Liberation Serif" w:cs="Liberation Serif"/>
          <w:sz w:val="28"/>
          <w:szCs w:val="28"/>
        </w:rPr>
        <w:t>, наличии вакантных мест и расписании занятий по ним;</w:t>
      </w:r>
    </w:p>
    <w:p w:rsidR="00814882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-     повышение качества программ дополнительного образования.</w:t>
      </w:r>
    </w:p>
    <w:p w:rsidR="00475989" w:rsidRPr="00CA41E1" w:rsidRDefault="00475989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ЧТО НЕОБХОДИМО СДЕЛАТЬ РОДИТЕЛЯМ, ЧТОБЫ РЕБЕНОК МОГ ОБУЧАТЬСЯ ПО ПРОГРАММАМ ДОПОЛНИТЕЛЬНОГО ОБРАЗОВАНИЯ:</w:t>
      </w:r>
    </w:p>
    <w:p w:rsidR="00CA41E1" w:rsidRPr="00CA41E1" w:rsidRDefault="00CA41E1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1.   ПОЛУЧИТЬ СЕРТИФИКАТ (РЕЕСТРОВУЮ ЗАПИСЬ) НА РЕБЕНКА В ВОЗРАСТЕ ОТ 5-ТИ ДО 18-ТИ ЛЕТ.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Проще всего это сделать самому через портал </w:t>
      </w:r>
      <w:hyperlink r:id="rId6" w:history="1">
        <w:r w:rsidRPr="00CA41E1">
          <w:rPr>
            <w:rStyle w:val="a5"/>
            <w:rFonts w:ascii="Liberation Serif" w:hAnsi="Liberation Serif" w:cs="Liberation Serif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sz w:val="28"/>
          <w:szCs w:val="28"/>
        </w:rPr>
        <w:t xml:space="preserve">. Для этого нужно войти на портал, нажать на кнопку «ПОЛУЧИТЬ СЕРТИФИКАТ» и следовать дальнейшим указаниям. На электронную почту родителя (законного представителя) придет сертификат с логином и паролем, </w:t>
      </w:r>
      <w:proofErr w:type="gramStart"/>
      <w:r w:rsidRPr="00CA41E1">
        <w:rPr>
          <w:rFonts w:ascii="Liberation Serif" w:hAnsi="Liberation Serif" w:cs="Liberation Serif"/>
          <w:sz w:val="28"/>
          <w:szCs w:val="28"/>
        </w:rPr>
        <w:t>которые</w:t>
      </w:r>
      <w:proofErr w:type="gramEnd"/>
      <w:r w:rsidRPr="00CA41E1">
        <w:rPr>
          <w:rFonts w:ascii="Liberation Serif" w:hAnsi="Liberation Serif" w:cs="Liberation Serif"/>
          <w:sz w:val="28"/>
          <w:szCs w:val="28"/>
        </w:rPr>
        <w:t xml:space="preserve"> можно использовать для входа в личный кабинет на портале. Распечатывать сертификат не нужно! Также на почту придет заявление, которое необходимо распечатать и принести в Пункт активации сертификатов.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Пункт активации сертификатов:</w:t>
      </w:r>
    </w:p>
    <w:p w:rsidR="00475989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МКУ "Центр ра</w:t>
      </w:r>
      <w:r w:rsidR="00CA41E1" w:rsidRPr="00CA41E1">
        <w:rPr>
          <w:rFonts w:ascii="Liberation Serif" w:hAnsi="Liberation Serif" w:cs="Liberation Serif"/>
          <w:sz w:val="28"/>
          <w:szCs w:val="28"/>
        </w:rPr>
        <w:t>звития образования", г. Нижний Т</w:t>
      </w:r>
      <w:r w:rsidRPr="00CA41E1">
        <w:rPr>
          <w:rFonts w:ascii="Liberation Serif" w:hAnsi="Liberation Serif" w:cs="Liberation Serif"/>
          <w:sz w:val="28"/>
          <w:szCs w:val="28"/>
        </w:rPr>
        <w:t>агил, ул. Ломоносова, 49</w:t>
      </w:r>
      <w:r w:rsidR="00475989">
        <w:rPr>
          <w:rFonts w:ascii="Liberation Serif" w:hAnsi="Liberation Serif" w:cs="Liberation Serif"/>
          <w:sz w:val="28"/>
          <w:szCs w:val="28"/>
        </w:rPr>
        <w:t xml:space="preserve">, </w:t>
      </w:r>
    </w:p>
    <w:p w:rsidR="00814882" w:rsidRPr="00CA41E1" w:rsidRDefault="00475989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кабинет 520.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>Тел.:(3435)37-87-16, время работы с понедельника по четверг 09.00-.16.00</w:t>
      </w:r>
      <w:r w:rsidR="00475989">
        <w:rPr>
          <w:rFonts w:ascii="Liberation Serif" w:hAnsi="Liberation Serif" w:cs="Liberation Serif"/>
          <w:sz w:val="28"/>
          <w:szCs w:val="28"/>
        </w:rPr>
        <w:t xml:space="preserve"> (обеденный перерыв 12.00-12.48)</w:t>
      </w:r>
    </w:p>
    <w:p w:rsidR="00814882" w:rsidRPr="00CA41E1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 xml:space="preserve">Получить сертификат можно, обратившись непосредственно в Пункты активации сертификатов, </w:t>
      </w:r>
      <w:proofErr w:type="gramStart"/>
      <w:r w:rsidRPr="00CA41E1">
        <w:rPr>
          <w:rFonts w:ascii="Liberation Serif" w:hAnsi="Liberation Serif" w:cs="Liberation Serif"/>
          <w:sz w:val="28"/>
          <w:szCs w:val="28"/>
        </w:rPr>
        <w:t>предоставив документы</w:t>
      </w:r>
      <w:proofErr w:type="gramEnd"/>
      <w:r w:rsidRPr="00CA41E1">
        <w:rPr>
          <w:rFonts w:ascii="Liberation Serif" w:hAnsi="Liberation Serif" w:cs="Liberation Serif"/>
          <w:sz w:val="28"/>
          <w:szCs w:val="28"/>
        </w:rPr>
        <w:t>, указанные в п. 2.</w:t>
      </w:r>
    </w:p>
    <w:p w:rsidR="00814882" w:rsidRDefault="00814882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A41E1">
        <w:rPr>
          <w:rFonts w:ascii="Liberation Serif" w:hAnsi="Liberation Serif" w:cs="Liberation Serif"/>
          <w:sz w:val="28"/>
          <w:szCs w:val="28"/>
        </w:rPr>
        <w:t xml:space="preserve">Если ребенку меньше 5-ти лет, система вам откажет в регистрации. Ребенок может быть зарегистрирован только по </w:t>
      </w:r>
      <w:proofErr w:type="gramStart"/>
      <w:r w:rsidRPr="00CA41E1">
        <w:rPr>
          <w:rFonts w:ascii="Liberation Serif" w:hAnsi="Liberation Serif" w:cs="Liberation Serif"/>
          <w:sz w:val="28"/>
          <w:szCs w:val="28"/>
        </w:rPr>
        <w:t>достижении</w:t>
      </w:r>
      <w:proofErr w:type="gramEnd"/>
      <w:r w:rsidRPr="00CA41E1">
        <w:rPr>
          <w:rFonts w:ascii="Liberation Serif" w:hAnsi="Liberation Serif" w:cs="Liberation Serif"/>
          <w:sz w:val="28"/>
          <w:szCs w:val="28"/>
        </w:rPr>
        <w:t xml:space="preserve"> возраста 5 лет.</w:t>
      </w:r>
    </w:p>
    <w:p w:rsidR="00CA41E1" w:rsidRPr="00CA41E1" w:rsidRDefault="00CA41E1" w:rsidP="00475989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2.      АКТИВИРОВАТЬ СЕРТИФИКАТ.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Для активации сертиф</w:t>
      </w:r>
      <w:r w:rsidR="00475989">
        <w:rPr>
          <w:rFonts w:ascii="Liberation Serif" w:hAnsi="Liberation Serif" w:cs="Liberation Serif"/>
          <w:color w:val="1C1C1C"/>
          <w:sz w:val="28"/>
          <w:szCs w:val="28"/>
        </w:rPr>
        <w:t>иката необходимо подойти в</w:t>
      </w:r>
      <w:r w:rsidRPr="00CA41E1">
        <w:rPr>
          <w:rFonts w:ascii="Liberation Serif" w:hAnsi="Liberation Serif" w:cs="Liberation Serif"/>
          <w:color w:val="1C1C1C"/>
          <w:sz w:val="28"/>
          <w:szCs w:val="28"/>
        </w:rPr>
        <w:t xml:space="preserve"> Пункт активации сертификатов с оригиналами документов и их копиями: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- документ, удостоверяющий личность ребенка (свидетельство о рождении или паспорт);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-документ, удостоверяющий личность родителя (законного представителя) ребенка;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 xml:space="preserve">- документ, подтверждающий проживание ребенка на территории </w:t>
      </w:r>
      <w:proofErr w:type="spellStart"/>
      <w:r w:rsidRPr="00CA41E1">
        <w:rPr>
          <w:rFonts w:ascii="Liberation Serif" w:hAnsi="Liberation Serif" w:cs="Liberation Serif"/>
          <w:color w:val="1C1C1C"/>
          <w:sz w:val="28"/>
          <w:szCs w:val="28"/>
        </w:rPr>
        <w:t>Горноуральского</w:t>
      </w:r>
      <w:proofErr w:type="spellEnd"/>
      <w:r w:rsidRPr="00CA41E1">
        <w:rPr>
          <w:rFonts w:ascii="Liberation Serif" w:hAnsi="Liberation Serif" w:cs="Liberation Serif"/>
          <w:color w:val="1C1C1C"/>
          <w:sz w:val="28"/>
          <w:szCs w:val="28"/>
        </w:rPr>
        <w:t xml:space="preserve"> городского округа;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- заявление (в том случае, если первый этап регистрации Вы прошли самостоятельно на Портале </w:t>
      </w:r>
      <w:hyperlink r:id="rId7" w:history="1">
        <w:r w:rsidRPr="00CA41E1">
          <w:rPr>
            <w:rStyle w:val="a5"/>
            <w:rFonts w:ascii="Liberation Serif" w:hAnsi="Liberation Serif" w:cs="Liberation Serif"/>
            <w:color w:val="106196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color w:val="1C1C1C"/>
          <w:sz w:val="28"/>
          <w:szCs w:val="28"/>
        </w:rPr>
        <w:t>).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lastRenderedPageBreak/>
        <w:t>Сертификат дает вам возмож</w:t>
      </w:r>
      <w:r w:rsidR="00475989">
        <w:rPr>
          <w:rFonts w:ascii="Liberation Serif" w:hAnsi="Liberation Serif" w:cs="Liberation Serif"/>
          <w:color w:val="1C1C1C"/>
          <w:sz w:val="28"/>
          <w:szCs w:val="28"/>
        </w:rPr>
        <w:t>ность открыть Личный кабинет на п</w:t>
      </w:r>
      <w:r w:rsidRPr="00CA41E1">
        <w:rPr>
          <w:rFonts w:ascii="Liberation Serif" w:hAnsi="Liberation Serif" w:cs="Liberation Serif"/>
          <w:color w:val="1C1C1C"/>
          <w:sz w:val="28"/>
          <w:szCs w:val="28"/>
        </w:rPr>
        <w:t>ортале </w:t>
      </w:r>
      <w:hyperlink r:id="rId8" w:history="1">
        <w:r w:rsidRPr="00CA41E1">
          <w:rPr>
            <w:rStyle w:val="a5"/>
            <w:rFonts w:ascii="Liberation Serif" w:hAnsi="Liberation Serif" w:cs="Liberation Serif"/>
            <w:color w:val="106196"/>
            <w:sz w:val="28"/>
            <w:szCs w:val="28"/>
          </w:rPr>
          <w:t>https://66.pfdo.ru</w:t>
        </w:r>
      </w:hyperlink>
      <w:r w:rsidRPr="00CA41E1">
        <w:rPr>
          <w:rFonts w:ascii="Liberation Serif" w:hAnsi="Liberation Serif" w:cs="Liberation Serif"/>
          <w:color w:val="1C1C1C"/>
          <w:sz w:val="28"/>
          <w:szCs w:val="28"/>
        </w:rPr>
        <w:t>, где Вы можете посмотреть описание всех прогр</w:t>
      </w:r>
      <w:r>
        <w:rPr>
          <w:rFonts w:ascii="Liberation Serif" w:hAnsi="Liberation Serif" w:cs="Liberation Serif"/>
          <w:color w:val="1C1C1C"/>
          <w:sz w:val="28"/>
          <w:szCs w:val="28"/>
        </w:rPr>
        <w:t xml:space="preserve">амм, реализуемых в </w:t>
      </w:r>
      <w:proofErr w:type="spellStart"/>
      <w:r>
        <w:rPr>
          <w:rFonts w:ascii="Liberation Serif" w:hAnsi="Liberation Serif" w:cs="Liberation Serif"/>
          <w:color w:val="1C1C1C"/>
          <w:sz w:val="28"/>
          <w:szCs w:val="28"/>
        </w:rPr>
        <w:t>Горноуральском</w:t>
      </w:r>
      <w:proofErr w:type="spellEnd"/>
      <w:r>
        <w:rPr>
          <w:rFonts w:ascii="Liberation Serif" w:hAnsi="Liberation Serif" w:cs="Liberation Serif"/>
          <w:color w:val="1C1C1C"/>
          <w:sz w:val="28"/>
          <w:szCs w:val="28"/>
        </w:rPr>
        <w:t xml:space="preserve"> городском округе</w:t>
      </w:r>
      <w:r w:rsidRPr="00CA41E1">
        <w:rPr>
          <w:rFonts w:ascii="Liberation Serif" w:hAnsi="Liberation Serif" w:cs="Liberation Serif"/>
          <w:color w:val="1C1C1C"/>
          <w:sz w:val="28"/>
          <w:szCs w:val="28"/>
        </w:rPr>
        <w:t>. Выбрать интересную Вам и Вашему ребенку программу, посмотреть расписание, узнать подробнее о педагоге, который ведет кружок.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 </w:t>
      </w:r>
    </w:p>
    <w:p w:rsidR="00CA41E1" w:rsidRPr="00CA41E1" w:rsidRDefault="00CA41E1" w:rsidP="00475989">
      <w:pPr>
        <w:pStyle w:val="a4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1C1C1C"/>
          <w:sz w:val="28"/>
          <w:szCs w:val="28"/>
        </w:rPr>
      </w:pPr>
      <w:r w:rsidRPr="00CA41E1">
        <w:rPr>
          <w:rFonts w:ascii="Liberation Serif" w:hAnsi="Liberation Serif" w:cs="Liberation Serif"/>
          <w:color w:val="1C1C1C"/>
          <w:sz w:val="28"/>
          <w:szCs w:val="28"/>
        </w:rPr>
        <w:t>3.      ЗАПИСАТЬ РЕБЕНКА НА ВЫБРАННУ ПРОГРАММУ.</w:t>
      </w:r>
    </w:p>
    <w:p w:rsidR="00814882" w:rsidRPr="00CA41E1" w:rsidRDefault="00814882" w:rsidP="0047598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814882" w:rsidRPr="00CA41E1" w:rsidSect="001C03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54A0"/>
    <w:multiLevelType w:val="hybridMultilevel"/>
    <w:tmpl w:val="7D8CDA62"/>
    <w:lvl w:ilvl="0" w:tplc="A45E4AF8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7EF4E4F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296C74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C807E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C0EC2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8D2BC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84B7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C665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904D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53D73B2"/>
    <w:multiLevelType w:val="multilevel"/>
    <w:tmpl w:val="8D1A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372D"/>
    <w:rsid w:val="000830C4"/>
    <w:rsid w:val="001C0341"/>
    <w:rsid w:val="00340B03"/>
    <w:rsid w:val="003D372D"/>
    <w:rsid w:val="00475989"/>
    <w:rsid w:val="00814882"/>
    <w:rsid w:val="008916D1"/>
    <w:rsid w:val="008C52A7"/>
    <w:rsid w:val="00A52616"/>
    <w:rsid w:val="00CA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C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C03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66.pf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.pfdo.ru/" TargetMode="External"/><Relationship Id="rId5" Type="http://schemas.openxmlformats.org/officeDocument/2006/relationships/hyperlink" Target="https://66.pfd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cp:lastPrinted>2019-05-16T06:52:00Z</cp:lastPrinted>
  <dcterms:created xsi:type="dcterms:W3CDTF">2019-08-08T06:03:00Z</dcterms:created>
  <dcterms:modified xsi:type="dcterms:W3CDTF">2019-08-08T06:03:00Z</dcterms:modified>
</cp:coreProperties>
</file>