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80" w:rsidRDefault="009A5780" w:rsidP="009A5780">
      <w:pPr>
        <w:spacing w:after="0" w:line="240" w:lineRule="auto"/>
      </w:pPr>
    </w:p>
    <w:p w:rsidR="009A5780" w:rsidRPr="009A39B5" w:rsidRDefault="009A5780" w:rsidP="009A5780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sz w:val="24"/>
          <w:szCs w:val="24"/>
        </w:rPr>
      </w:pPr>
      <w:r w:rsidRPr="009A39B5">
        <w:rPr>
          <w:sz w:val="24"/>
          <w:szCs w:val="24"/>
        </w:rPr>
        <w:t xml:space="preserve">Проектная </w:t>
      </w:r>
      <w:proofErr w:type="spellStart"/>
      <w:r w:rsidRPr="009A39B5">
        <w:rPr>
          <w:sz w:val="24"/>
          <w:szCs w:val="24"/>
        </w:rPr>
        <w:t>межпредметная</w:t>
      </w:r>
      <w:proofErr w:type="spellEnd"/>
      <w:r w:rsidRPr="009A39B5">
        <w:rPr>
          <w:sz w:val="24"/>
          <w:szCs w:val="24"/>
        </w:rPr>
        <w:t xml:space="preserve"> задача на тему "Помоги Деду Морозу". 4-й класс</w:t>
      </w:r>
    </w:p>
    <w:p w:rsidR="009A5780" w:rsidRPr="009A39B5" w:rsidRDefault="009A5780" w:rsidP="009A5780">
      <w:pPr>
        <w:shd w:val="clear" w:color="auto" w:fill="FFFFFF"/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Предмет</w:t>
      </w:r>
      <w:r w:rsidRPr="009A39B5">
        <w:t xml:space="preserve">: Литературное чтение, окружающий мир, </w:t>
      </w:r>
      <w:proofErr w:type="gramStart"/>
      <w:r w:rsidRPr="009A39B5">
        <w:t>ИЗО</w:t>
      </w:r>
      <w:proofErr w:type="gramEnd"/>
      <w:r w:rsidRPr="009A39B5">
        <w:t>, математика, русский.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Тип задач</w:t>
      </w:r>
      <w:r w:rsidRPr="009A39B5">
        <w:t xml:space="preserve">: </w:t>
      </w:r>
      <w:proofErr w:type="spellStart"/>
      <w:r w:rsidRPr="009A39B5">
        <w:t>Межпредметная</w:t>
      </w:r>
      <w:proofErr w:type="spellEnd"/>
      <w:r w:rsidRPr="009A39B5">
        <w:t>, может использоваться в качестве основной части рефлексивной фазы учебного года.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Цели и задачи</w:t>
      </w:r>
      <w:r w:rsidRPr="009A39B5">
        <w:t>:</w:t>
      </w:r>
    </w:p>
    <w:p w:rsidR="009A5780" w:rsidRPr="009A39B5" w:rsidRDefault="009A5780" w:rsidP="009A57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proofErr w:type="gramStart"/>
      <w:r w:rsidRPr="009A39B5">
        <w:rPr>
          <w:rFonts w:ascii="Times New Roman" w:hAnsi="Times New Roman" w:cs="Times New Roman"/>
          <w:sz w:val="24"/>
          <w:szCs w:val="24"/>
        </w:rPr>
        <w:t>Комплексное использование освоенных в разных предметов способов действий в модельной ситуации, требующей их совмещения.</w:t>
      </w:r>
      <w:proofErr w:type="gramEnd"/>
    </w:p>
    <w:p w:rsidR="009A5780" w:rsidRPr="009A39B5" w:rsidRDefault="009A5780" w:rsidP="009A57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Сотрудничество учащихся, умение работать в группах.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Знания, умения, способы действий, на которые опирается задача –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Окружающий мир:</w:t>
      </w:r>
    </w:p>
    <w:p w:rsidR="009A5780" w:rsidRPr="009A39B5" w:rsidRDefault="009A5780" w:rsidP="009A57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Работа с информацией;</w:t>
      </w:r>
    </w:p>
    <w:p w:rsidR="009A5780" w:rsidRPr="009A39B5" w:rsidRDefault="009A5780" w:rsidP="009A57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Обобщение и систематизация предметных умений;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Математика:</w:t>
      </w:r>
    </w:p>
    <w:p w:rsidR="009A5780" w:rsidRPr="009A39B5" w:rsidRDefault="009A5780" w:rsidP="009A57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Логические задачи (исключение лишнего, упражнение на развитие внимания).</w:t>
      </w:r>
    </w:p>
    <w:p w:rsidR="009A5780" w:rsidRPr="009A39B5" w:rsidRDefault="009A5780" w:rsidP="009A57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Решение задач на движение.</w:t>
      </w:r>
    </w:p>
    <w:p w:rsidR="009A5780" w:rsidRPr="009A39B5" w:rsidRDefault="009A5780" w:rsidP="009A57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Работа с календарём.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Литературное чтение:</w:t>
      </w:r>
    </w:p>
    <w:p w:rsidR="009A5780" w:rsidRPr="009A39B5" w:rsidRDefault="009A5780" w:rsidP="009A57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Умение работать с текстом и его частями.</w:t>
      </w:r>
    </w:p>
    <w:p w:rsidR="009A5780" w:rsidRPr="009A39B5" w:rsidRDefault="009A5780" w:rsidP="009A57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 xml:space="preserve">Умение работать с </w:t>
      </w:r>
      <w:proofErr w:type="spellStart"/>
      <w:r w:rsidRPr="009A39B5">
        <w:rPr>
          <w:rFonts w:ascii="Times New Roman" w:hAnsi="Times New Roman" w:cs="Times New Roman"/>
          <w:sz w:val="24"/>
          <w:szCs w:val="24"/>
        </w:rPr>
        <w:t>изограммами</w:t>
      </w:r>
      <w:proofErr w:type="spellEnd"/>
      <w:r w:rsidRPr="009A39B5">
        <w:rPr>
          <w:rFonts w:ascii="Times New Roman" w:hAnsi="Times New Roman" w:cs="Times New Roman"/>
          <w:sz w:val="24"/>
          <w:szCs w:val="24"/>
        </w:rPr>
        <w:t>;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Русский язык:</w:t>
      </w:r>
    </w:p>
    <w:p w:rsidR="009A5780" w:rsidRPr="009A39B5" w:rsidRDefault="009A5780" w:rsidP="009A57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Чтение текста и дополнение его.</w:t>
      </w:r>
    </w:p>
    <w:p w:rsidR="009A5780" w:rsidRPr="009A39B5" w:rsidRDefault="009A5780" w:rsidP="009A57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Работа над предложением.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ИЗО:</w:t>
      </w:r>
    </w:p>
    <w:p w:rsidR="009A5780" w:rsidRPr="009A39B5" w:rsidRDefault="009A5780" w:rsidP="009A57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Изображение елочной игрушки.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spellStart"/>
      <w:r w:rsidRPr="009A39B5">
        <w:rPr>
          <w:rStyle w:val="a4"/>
        </w:rPr>
        <w:t>Общеучебные</w:t>
      </w:r>
      <w:proofErr w:type="spellEnd"/>
      <w:r w:rsidRPr="009A39B5">
        <w:rPr>
          <w:rStyle w:val="a4"/>
        </w:rPr>
        <w:t xml:space="preserve"> умения:</w:t>
      </w:r>
    </w:p>
    <w:p w:rsidR="009A5780" w:rsidRPr="009A39B5" w:rsidRDefault="009A5780" w:rsidP="009A57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структуры задачи и возможностями участников, взаимодействие и взаимопомощь в ходе решения задач, взаимоконтроль.</w:t>
      </w:r>
    </w:p>
    <w:p w:rsidR="009A5780" w:rsidRPr="009A39B5" w:rsidRDefault="009A5780" w:rsidP="009A57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Работа с разными видами текстов, умение выделять существенную информацию.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Планируемый педагогический результат –</w:t>
      </w:r>
      <w:r w:rsidRPr="009A39B5">
        <w:rPr>
          <w:rStyle w:val="apple-converted-space"/>
        </w:rPr>
        <w:t> </w:t>
      </w:r>
      <w:r w:rsidRPr="009A39B5">
        <w:t>Демонстрация учащимися:</w:t>
      </w:r>
    </w:p>
    <w:p w:rsidR="009A5780" w:rsidRPr="009A39B5" w:rsidRDefault="009A5780" w:rsidP="009A57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усвоение предметного материала и возможностей применять его в нестандартных условиях;</w:t>
      </w:r>
    </w:p>
    <w:p w:rsidR="009A5780" w:rsidRPr="009A39B5" w:rsidRDefault="009A5780" w:rsidP="009A57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lastRenderedPageBreak/>
        <w:t>умение работать в группе, создать конечный «продукт» – иллюстрированный текст, содержащий связанное описание основных этапов решения проектной задачи и полученных результатов.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Способ и формат оценивания результатов работы</w:t>
      </w:r>
      <w:r w:rsidRPr="009A39B5">
        <w:rPr>
          <w:rStyle w:val="apple-converted-space"/>
        </w:rPr>
        <w:t> </w:t>
      </w:r>
      <w:r w:rsidRPr="009A39B5">
        <w:t>– Подведение итогов оценивает:</w:t>
      </w:r>
    </w:p>
    <w:p w:rsidR="009A5780" w:rsidRPr="009A39B5" w:rsidRDefault="009A5780" w:rsidP="009A57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умение находить и использовать представленный в разных формах и разных частях работы содержательный материал, дополнять его собственными знаниями и представлениями;</w:t>
      </w:r>
    </w:p>
    <w:p w:rsidR="009A5780" w:rsidRPr="009A39B5" w:rsidRDefault="009A5780" w:rsidP="009A57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владение необходимым предметным материалом, умение полно и обоснованно решать задачи;</w:t>
      </w:r>
    </w:p>
    <w:p w:rsidR="009A5780" w:rsidRPr="009A39B5" w:rsidRDefault="009A5780" w:rsidP="009A57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умение создавать собственный текст и иллюстративный материал к ним.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Оценка взаимодействия учащихся при работе в группе проводится путём экспертного наблюдения и оформляется в виде экспертного листа, в котором фиксируются действия учащихся в процессе решения задач, и делается общий вывод об уровне работы в малой группе.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Замысел проектной задачи: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В качестве задачи взята ситуация: Помочь Деду Морозу в приобретении ёлочных игрушек для ребят. В рамках этого сюжета учащиеся должны выполнить ряд задач по шести учебным предметам.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Задача построена таким образом, что в процессе их выполнения учащиеся должны обращаться к тексту и результатам других заданий для получения необходимых данных.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 xml:space="preserve">Нужная для решения задачи информация, во-первых, не всегда привязана к тем местам, в которых она должна быть использована, </w:t>
      </w:r>
      <w:proofErr w:type="gramStart"/>
      <w:r w:rsidRPr="009A39B5">
        <w:t>и</w:t>
      </w:r>
      <w:proofErr w:type="gramEnd"/>
      <w:r w:rsidRPr="009A39B5">
        <w:t xml:space="preserve"> во-вторых, вызвать необходимость проведения тщательной работы с предлагаемым текстом.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Итоговое задание требует рефлексивного отношения к результатам всех предыдущих этапов работы и создание на их основе рассказа – путеводителя и рисунка ёлочной игрушки</w:t>
      </w:r>
      <w:proofErr w:type="gramStart"/>
      <w:r w:rsidRPr="009A39B5">
        <w:t xml:space="preserve"> ,</w:t>
      </w:r>
      <w:proofErr w:type="gramEnd"/>
      <w:r w:rsidRPr="009A39B5">
        <w:t xml:space="preserve"> которая является «продуктом» решения проектной задачи.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ЦЕЛЬ, которую должны достичь дети: по результатам выполнения отдельных заданий создать итоговый продукт- рассказ – путеводитель для Деда Мороза и рисунок ёлочной игрушки.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Описание проектной задачи: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Дорогие ребята!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Предлагаемая задача необычная: её нельзя отнести к какому-то определённому предмету, но для её решения вам потребуются знания из большинства школьных предметов. Кроме того, задача большая по объёму, поэтому очень важно правильно распределить работу между собой: вы должны продемонстрировать умение работать вместе при решении общей задачи, чтобы каждый из вас смог внести свой вклад в результат работы вашей группы.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Надеемся, что вам понравится эта задача, и вы с интересом будете её решать.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Желаю вам успеха!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Задание 1.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 xml:space="preserve">Дедушка Мороз получил от ребят письмо, </w:t>
      </w:r>
      <w:proofErr w:type="gramStart"/>
      <w:r w:rsidRPr="009A39B5">
        <w:t>но</w:t>
      </w:r>
      <w:proofErr w:type="gramEnd"/>
      <w:r w:rsidRPr="009A39B5">
        <w:t xml:space="preserve"> к сожалению прочитать его не может.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Помогите Деду Морозу перевести и прочитать письмо: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proofErr w:type="spellStart"/>
      <w:r w:rsidRPr="009A39B5">
        <w:t>Гойродо</w:t>
      </w:r>
      <w:proofErr w:type="spellEnd"/>
      <w:r w:rsidRPr="009A39B5">
        <w:t xml:space="preserve"> Дед </w:t>
      </w:r>
      <w:proofErr w:type="spellStart"/>
      <w:r w:rsidRPr="009A39B5">
        <w:t>Розмо</w:t>
      </w:r>
      <w:proofErr w:type="spellEnd"/>
      <w:r w:rsidRPr="009A39B5">
        <w:t xml:space="preserve">! </w:t>
      </w:r>
      <w:proofErr w:type="spellStart"/>
      <w:r w:rsidRPr="009A39B5">
        <w:t>Жаютсяприбли</w:t>
      </w:r>
      <w:proofErr w:type="spellEnd"/>
      <w:r w:rsidRPr="009A39B5">
        <w:t xml:space="preserve"> </w:t>
      </w:r>
      <w:proofErr w:type="spellStart"/>
      <w:r w:rsidRPr="009A39B5">
        <w:t>ниезим</w:t>
      </w:r>
      <w:proofErr w:type="spellEnd"/>
      <w:r w:rsidRPr="009A39B5">
        <w:t xml:space="preserve"> </w:t>
      </w:r>
      <w:proofErr w:type="spellStart"/>
      <w:r w:rsidRPr="009A39B5">
        <w:t>никипразд</w:t>
      </w:r>
      <w:proofErr w:type="spellEnd"/>
      <w:r w:rsidRPr="009A39B5">
        <w:t xml:space="preserve">. У нас в </w:t>
      </w:r>
      <w:proofErr w:type="spellStart"/>
      <w:r w:rsidRPr="009A39B5">
        <w:t>лешко</w:t>
      </w:r>
      <w:proofErr w:type="spellEnd"/>
      <w:r w:rsidRPr="009A39B5">
        <w:t xml:space="preserve"> </w:t>
      </w:r>
      <w:proofErr w:type="spellStart"/>
      <w:r w:rsidRPr="009A39B5">
        <w:t>палипро</w:t>
      </w:r>
      <w:proofErr w:type="spellEnd"/>
      <w:r w:rsidRPr="009A39B5">
        <w:t xml:space="preserve"> </w:t>
      </w:r>
      <w:proofErr w:type="spellStart"/>
      <w:r w:rsidRPr="009A39B5">
        <w:t>годниеново</w:t>
      </w:r>
      <w:proofErr w:type="spellEnd"/>
      <w:r w:rsidRPr="009A39B5">
        <w:t xml:space="preserve"> </w:t>
      </w:r>
      <w:proofErr w:type="spellStart"/>
      <w:r w:rsidRPr="009A39B5">
        <w:t>киигруш</w:t>
      </w:r>
      <w:proofErr w:type="spellEnd"/>
      <w:r w:rsidRPr="009A39B5">
        <w:t xml:space="preserve">. Не </w:t>
      </w:r>
      <w:proofErr w:type="spellStart"/>
      <w:r w:rsidRPr="009A39B5">
        <w:t>гмо</w:t>
      </w:r>
      <w:proofErr w:type="spellEnd"/>
      <w:r w:rsidRPr="009A39B5">
        <w:t xml:space="preserve"> бы ты </w:t>
      </w:r>
      <w:proofErr w:type="spellStart"/>
      <w:r w:rsidRPr="009A39B5">
        <w:t>мна</w:t>
      </w:r>
      <w:proofErr w:type="spellEnd"/>
      <w:r w:rsidRPr="009A39B5">
        <w:t xml:space="preserve"> </w:t>
      </w:r>
      <w:proofErr w:type="spellStart"/>
      <w:r w:rsidRPr="009A39B5">
        <w:t>ритьпода</w:t>
      </w:r>
      <w:proofErr w:type="spellEnd"/>
      <w:r w:rsidRPr="009A39B5">
        <w:t xml:space="preserve"> </w:t>
      </w:r>
      <w:proofErr w:type="spellStart"/>
      <w:r w:rsidRPr="009A39B5">
        <w:t>ниевоногод</w:t>
      </w:r>
      <w:proofErr w:type="spellEnd"/>
      <w:r w:rsidRPr="009A39B5">
        <w:t xml:space="preserve"> </w:t>
      </w:r>
      <w:proofErr w:type="spellStart"/>
      <w:r w:rsidRPr="009A39B5">
        <w:t>киигруш</w:t>
      </w:r>
      <w:proofErr w:type="spellEnd"/>
      <w:r w:rsidRPr="009A39B5">
        <w:t xml:space="preserve">. С </w:t>
      </w:r>
      <w:proofErr w:type="spellStart"/>
      <w:r w:rsidRPr="009A39B5">
        <w:t>ниемуваже</w:t>
      </w:r>
      <w:proofErr w:type="spellEnd"/>
      <w:r w:rsidRPr="009A39B5">
        <w:t xml:space="preserve"> </w:t>
      </w:r>
      <w:proofErr w:type="spellStart"/>
      <w:r w:rsidRPr="009A39B5">
        <w:t>тиде</w:t>
      </w:r>
      <w:proofErr w:type="spellEnd"/>
      <w:r w:rsidRPr="009A39B5">
        <w:t>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Кто выполнил задание ...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lastRenderedPageBreak/>
        <w:t>Комментарий 1: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 xml:space="preserve">Предмет – литературное чтение. Работа с </w:t>
      </w:r>
      <w:proofErr w:type="spellStart"/>
      <w:r w:rsidRPr="009A39B5">
        <w:t>изограммами</w:t>
      </w:r>
      <w:proofErr w:type="spellEnd"/>
      <w:r w:rsidRPr="009A39B5">
        <w:t>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Чтение текста и обращение внимания, что Дед мороз обращается к учащимся и просит их о помощи.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Задание 2.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Ребята помогите Деду Морозу выбрать правильное время для посещения ребят. Отметьте на календаре зимние месяцы. Посчитайте, сколько дней длится зима в этом учебном году, чтобы Дед Мороз успел выполнить все просьбы ребят. Кто выполнил задание ...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Комментарий 2: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Предмет – математика.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Работа с</w:t>
      </w:r>
      <w:r w:rsidRPr="009A39B5">
        <w:rPr>
          <w:rStyle w:val="apple-converted-space"/>
        </w:rPr>
        <w:t> </w:t>
      </w:r>
      <w:hyperlink r:id="rId5" w:history="1">
        <w:r w:rsidRPr="009A39B5">
          <w:rPr>
            <w:rStyle w:val="a4"/>
            <w:u w:val="single"/>
          </w:rPr>
          <w:t>календарём</w:t>
        </w:r>
      </w:hyperlink>
      <w:r w:rsidRPr="009A39B5">
        <w:t>. Учащиеся находят месяцы и подсчитывают количество зимних календарных дней.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  <w:jc w:val="center"/>
      </w:pPr>
      <w:r w:rsidRPr="009A39B5">
        <w:rPr>
          <w:noProof/>
        </w:rPr>
        <w:drawing>
          <wp:inline distT="0" distB="0" distL="0" distR="0">
            <wp:extent cx="5591175" cy="4705350"/>
            <wp:effectExtent l="19050" t="0" r="9525" b="0"/>
            <wp:docPr id="4" name="Рисунок 4" descr="http://festival.1september.ru/articles/64969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49696/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Задание 3.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Ребята, запишите, какие должны происходить изменения зимой в неживой природе? Чтобы Дед Мороз чувствовал себя комфортно. А помогут вам в этом загадки: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74"/>
        <w:gridCol w:w="3191"/>
        <w:gridCol w:w="2852"/>
      </w:tblGrid>
      <w:tr w:rsidR="009A5780" w:rsidRPr="009A39B5" w:rsidTr="009A57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780" w:rsidRPr="009A39B5" w:rsidRDefault="009A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B5">
              <w:rPr>
                <w:rFonts w:ascii="Times New Roman" w:hAnsi="Times New Roman" w:cs="Times New Roman"/>
                <w:sz w:val="24"/>
                <w:szCs w:val="24"/>
              </w:rPr>
              <w:t>Запорошили дорожки,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Разукрасила окошки.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Радость детям подарила</w:t>
            </w:r>
            <w:proofErr w:type="gramStart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t xml:space="preserve"> на санках прокатила.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780" w:rsidRPr="009A39B5" w:rsidRDefault="009A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B5">
              <w:rPr>
                <w:rFonts w:ascii="Times New Roman" w:hAnsi="Times New Roman" w:cs="Times New Roman"/>
                <w:sz w:val="24"/>
                <w:szCs w:val="24"/>
              </w:rPr>
              <w:t>Раскрыла снежные объятья,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Деревья все одеты в платья.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Стоит холодная погода.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Какое это время года?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780" w:rsidRPr="009A39B5" w:rsidRDefault="009A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B5">
              <w:rPr>
                <w:rFonts w:ascii="Times New Roman" w:hAnsi="Times New Roman" w:cs="Times New Roman"/>
                <w:sz w:val="24"/>
                <w:szCs w:val="24"/>
              </w:rPr>
              <w:t>Дни ег</w:t>
            </w:r>
            <w:proofErr w:type="gramStart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t xml:space="preserve"> всех дней короче,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Всех ночей длиннее ночи.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На поля и на луга</w:t>
            </w:r>
            <w:proofErr w:type="gramStart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t>о весны легли снега.</w:t>
            </w:r>
          </w:p>
        </w:tc>
      </w:tr>
      <w:tr w:rsidR="009A5780" w:rsidRPr="009A39B5" w:rsidTr="009A578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780" w:rsidRPr="009A39B5" w:rsidRDefault="009A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B5">
              <w:rPr>
                <w:rFonts w:ascii="Times New Roman" w:hAnsi="Times New Roman" w:cs="Times New Roman"/>
                <w:sz w:val="24"/>
                <w:szCs w:val="24"/>
              </w:rPr>
              <w:t>Снег мешками валит с неба,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С дом стоят сугробы снега.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бураны и метели</w:t>
            </w:r>
            <w:proofErr w:type="gramStart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t>а деревню налетели.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По ночам мороз силён,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Днём капели слышен звон.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780" w:rsidRPr="009A39B5" w:rsidRDefault="009A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Хоть и отдых у ребят,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По домам они сидят.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окошком минус тридцать.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Я пришёл к Зиме-сестрице.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Льдом сковал и пруд, и речку,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А кота загнал на печку.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5780" w:rsidRPr="009A39B5" w:rsidRDefault="009A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Щиплет уши, щиплет нос,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Лезет в валенки мороз.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Брызнешь воду- упадёт</w:t>
            </w:r>
            <w:proofErr w:type="gramStart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t>е вода уже, а лёд.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Даже птице не </w:t>
            </w:r>
            <w:proofErr w:type="spellStart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t>летится</w:t>
            </w:r>
            <w:proofErr w:type="spellEnd"/>
            <w:r w:rsidRPr="009A3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От мороза стынет птица.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Повернуло солнце к лету.</w:t>
            </w:r>
            <w:r w:rsidRPr="009A39B5">
              <w:rPr>
                <w:rFonts w:ascii="Times New Roman" w:hAnsi="Times New Roman" w:cs="Times New Roman"/>
                <w:sz w:val="24"/>
                <w:szCs w:val="24"/>
              </w:rPr>
              <w:br/>
              <w:t>Что, скажи, за месяц это?</w:t>
            </w:r>
          </w:p>
        </w:tc>
      </w:tr>
    </w:tbl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lastRenderedPageBreak/>
        <w:t>Кто выполнил задание ...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Комментарий 3: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Предмет – литературное чтение.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Учащиеся должны прочитать загадки и выписать признаки зимы.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Задание 4.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Подскажите Деду Морозу, где можно приобрести самые красивые ёлочные игрушки и загадать заветные желания.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 xml:space="preserve">Если ехать по Ленинградскому шоссе на север, на расстоянии 128км </w:t>
      </w:r>
      <w:proofErr w:type="gramStart"/>
      <w:r w:rsidRPr="009A39B5">
        <w:t>от</w:t>
      </w:r>
      <w:proofErr w:type="gramEnd"/>
      <w:r w:rsidRPr="009A39B5">
        <w:t xml:space="preserve"> </w:t>
      </w:r>
      <w:proofErr w:type="gramStart"/>
      <w:r w:rsidRPr="009A39B5">
        <w:t>Монино</w:t>
      </w:r>
      <w:proofErr w:type="gramEnd"/>
      <w:r w:rsidRPr="009A39B5">
        <w:t xml:space="preserve"> находится единственный в России музей игрушки в городе Клин и знаменитая фабрика елочных игрушек «Елочка».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Традиция украшать рождественскую ёлку насчитывает не один век. В 19 веке праздничное дерево наряжали сладостями, орехами, яблоками, фигурками из бумаги, фольги и ткани. Позже стали популярны стеклянные ёлочные украшения.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 xml:space="preserve">Залежи кварцевого песка в </w:t>
      </w:r>
      <w:proofErr w:type="spellStart"/>
      <w:r w:rsidRPr="009A39B5">
        <w:t>Клинском</w:t>
      </w:r>
      <w:proofErr w:type="spellEnd"/>
      <w:r w:rsidRPr="009A39B5">
        <w:t xml:space="preserve"> уезде способствовали развитию стекольной промышленности. В 1848 году князь Меньшиков строит стекольный завод, где зарождается стекольный промысел. Завод изготавливал лампы, бутылки, стеклянные изделия для аптек.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Крестьяне окрестных деревень овладели навыками стекольного ремесла и стали изготавливать изделия – «дутые »бусы, пуговицы, серьги.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 xml:space="preserve">Стали изготавливать елочные украшения из ваты, картона, стекла. Как из стеклянной трубки – </w:t>
      </w:r>
      <w:proofErr w:type="spellStart"/>
      <w:r w:rsidRPr="009A39B5">
        <w:t>стеклодрота</w:t>
      </w:r>
      <w:proofErr w:type="spellEnd"/>
      <w:r w:rsidRPr="009A39B5">
        <w:t>, рождается игрушка можно увидеть в стеклодувном цехе. А так же увидеть, как художница «укладывает» снег на крыши сказочных домов.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 xml:space="preserve">В музее есть музыкальный зал – Зал Щелкунчика. Веди </w:t>
      </w:r>
      <w:proofErr w:type="spellStart"/>
      <w:r w:rsidRPr="009A39B5">
        <w:t>всемирноизвестный</w:t>
      </w:r>
      <w:proofErr w:type="spellEnd"/>
      <w:r w:rsidRPr="009A39B5">
        <w:t xml:space="preserve"> композитор П.И.Чайковский жил </w:t>
      </w:r>
      <w:proofErr w:type="gramStart"/>
      <w:r w:rsidRPr="009A39B5">
        <w:t>в</w:t>
      </w:r>
      <w:proofErr w:type="gramEnd"/>
      <w:r w:rsidRPr="009A39B5">
        <w:t xml:space="preserve"> </w:t>
      </w:r>
      <w:proofErr w:type="gramStart"/>
      <w:r w:rsidRPr="009A39B5">
        <w:t>Клину</w:t>
      </w:r>
      <w:proofErr w:type="gramEnd"/>
      <w:r w:rsidRPr="009A39B5">
        <w:t xml:space="preserve"> и именно здесь закончил работу над музыкой к балету «Щелкунчик».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 xml:space="preserve">В музее есть 10-метровая елка- королева </w:t>
      </w:r>
      <w:proofErr w:type="spellStart"/>
      <w:r w:rsidRPr="009A39B5">
        <w:t>Клинского</w:t>
      </w:r>
      <w:proofErr w:type="spellEnd"/>
      <w:r w:rsidRPr="009A39B5">
        <w:t xml:space="preserve"> двора, возле которой загадывают заветные желания.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Из предложенных мыслей найдите ту, которая соответствует содержанию текста. Отметь её знаком V.</w:t>
      </w:r>
    </w:p>
    <w:p w:rsidR="009A5780" w:rsidRPr="009A39B5" w:rsidRDefault="009A5780" w:rsidP="009A57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 xml:space="preserve">Королева </w:t>
      </w:r>
      <w:proofErr w:type="spellStart"/>
      <w:r w:rsidRPr="009A39B5">
        <w:rPr>
          <w:rFonts w:ascii="Times New Roman" w:hAnsi="Times New Roman" w:cs="Times New Roman"/>
          <w:sz w:val="24"/>
          <w:szCs w:val="24"/>
        </w:rPr>
        <w:t>Клинского</w:t>
      </w:r>
      <w:proofErr w:type="spellEnd"/>
      <w:r w:rsidRPr="009A39B5">
        <w:rPr>
          <w:rFonts w:ascii="Times New Roman" w:hAnsi="Times New Roman" w:cs="Times New Roman"/>
          <w:sz w:val="24"/>
          <w:szCs w:val="24"/>
        </w:rPr>
        <w:t xml:space="preserve"> двора.</w:t>
      </w:r>
    </w:p>
    <w:p w:rsidR="009A5780" w:rsidRPr="009A39B5" w:rsidRDefault="009A5780" w:rsidP="009A57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История фабрики елочной игрушки.</w:t>
      </w:r>
    </w:p>
    <w:p w:rsidR="009A5780" w:rsidRPr="009A39B5" w:rsidRDefault="009A5780" w:rsidP="009A57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Стекольный завод.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Кто выполнил задание ...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Комментарий 4: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Предмет – окружающий мир.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 xml:space="preserve">Чтение текста и представлены вопросы с вариантами ответов. </w:t>
      </w:r>
      <w:proofErr w:type="gramStart"/>
      <w:r w:rsidRPr="009A39B5">
        <w:t>Обучающимся</w:t>
      </w:r>
      <w:proofErr w:type="gramEnd"/>
      <w:r w:rsidRPr="009A39B5">
        <w:t xml:space="preserve"> необходимо выбрать и подчеркнуть правильный ответ.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Задание 5.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lastRenderedPageBreak/>
        <w:t>Найдите в тексте предложение, в котором говорится: «Что изготавливал завод с 1848 года?» Спишите это предложение. Проверь. Если надо, исправь.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Кто выполнил задание ...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Комментарий 5: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Предмет – русский язык.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Учащиеся читают текст и находят предложение.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Задание 6.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Разбери списанное предложение по членам и определи части речи.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Комментарий 6: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Предмет – русский язык.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Учащиеся разбирают предложение.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Задание 7.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Расскажи о предложении все что можешь и знаешь.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Комментарий 7: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Предмет – русский язык.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Учащиеся разбирают простое или сложное, распространенное или нераспространенное, есть ли однородные члены, какие.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Задание 8.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 xml:space="preserve">Помоги Деду Морозу выбрать вид транспорта с большей скоростью для того чтобы быстро добраться </w:t>
      </w:r>
      <w:proofErr w:type="gramStart"/>
      <w:r w:rsidRPr="009A39B5">
        <w:t>от</w:t>
      </w:r>
      <w:proofErr w:type="gramEnd"/>
      <w:r w:rsidRPr="009A39B5">
        <w:t xml:space="preserve"> </w:t>
      </w:r>
      <w:proofErr w:type="gramStart"/>
      <w:r w:rsidRPr="009A39B5">
        <w:t>Монино</w:t>
      </w:r>
      <w:proofErr w:type="gramEnd"/>
      <w:r w:rsidRPr="009A39B5">
        <w:t xml:space="preserve"> до Фабрики ёлочной игрушки в городе Клин.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Машина едет до фабрики 2 часа, лошадь двигается 4 часа, а на велосипеде доберёмся за 8 часов.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Комментарий 8: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Предмет – математика.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Учащимся предлагается вычислить оптимальный транспорт, на котором можно добраться до фабрики решив задачу на движение.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4"/>
        </w:rPr>
        <w:t>Задание 9.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Составьте рассказ – путеводитель для Деда Мороза. Чтобы он мог выполнить просьбу ребят. А так же придумай рисунок для ёлочной игрушки. Вспомнив виды росписи на новогодних шарах.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rPr>
          <w:rStyle w:val="a6"/>
        </w:rPr>
        <w:t>Комментарий 9: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 xml:space="preserve">Предмет – </w:t>
      </w:r>
      <w:proofErr w:type="gramStart"/>
      <w:r w:rsidRPr="009A39B5">
        <w:t>ИЗО</w:t>
      </w:r>
      <w:proofErr w:type="gramEnd"/>
      <w:r w:rsidRPr="009A39B5">
        <w:t>, русский язык.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Ребята оформляют ёлочную игрушку. Составляют рассказ. О поездке на ёлочную фабрику используя полученную информацию и свои впечатления об поездки.</w:t>
      </w:r>
    </w:p>
    <w:p w:rsidR="009A5780" w:rsidRPr="009A39B5" w:rsidRDefault="009A5780" w:rsidP="009A5780">
      <w:pPr>
        <w:pStyle w:val="a3"/>
        <w:shd w:val="clear" w:color="auto" w:fill="FFFFFF"/>
        <w:spacing w:before="0" w:beforeAutospacing="0" w:after="120" w:afterAutospacing="0" w:line="240" w:lineRule="atLeast"/>
      </w:pPr>
      <w:r w:rsidRPr="009A39B5">
        <w:t>Рефлексия:</w:t>
      </w:r>
    </w:p>
    <w:p w:rsidR="009A5780" w:rsidRPr="009A39B5" w:rsidRDefault="009A5780" w:rsidP="009A57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Оценочный лист работы группы.</w:t>
      </w:r>
    </w:p>
    <w:p w:rsidR="009A5780" w:rsidRPr="009A39B5" w:rsidRDefault="009A5780" w:rsidP="009A57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9A39B5">
        <w:rPr>
          <w:rFonts w:ascii="Times New Roman" w:hAnsi="Times New Roman" w:cs="Times New Roman"/>
          <w:sz w:val="24"/>
          <w:szCs w:val="24"/>
        </w:rPr>
        <w:t>Индивидуальный оценочный лист.</w:t>
      </w:r>
    </w:p>
    <w:sectPr w:rsidR="009A5780" w:rsidRPr="009A39B5" w:rsidSect="00CB46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FC5"/>
    <w:multiLevelType w:val="multilevel"/>
    <w:tmpl w:val="A7A4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62E16"/>
    <w:multiLevelType w:val="multilevel"/>
    <w:tmpl w:val="68F4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F2586"/>
    <w:multiLevelType w:val="multilevel"/>
    <w:tmpl w:val="698E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3282A"/>
    <w:multiLevelType w:val="multilevel"/>
    <w:tmpl w:val="F57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000A3"/>
    <w:multiLevelType w:val="multilevel"/>
    <w:tmpl w:val="30FA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D5163"/>
    <w:multiLevelType w:val="multilevel"/>
    <w:tmpl w:val="1D62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71222"/>
    <w:multiLevelType w:val="multilevel"/>
    <w:tmpl w:val="A9D4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9170B"/>
    <w:multiLevelType w:val="multilevel"/>
    <w:tmpl w:val="7E46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75EDC"/>
    <w:multiLevelType w:val="multilevel"/>
    <w:tmpl w:val="BBFC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958C3"/>
    <w:multiLevelType w:val="multilevel"/>
    <w:tmpl w:val="EFBC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228CE"/>
    <w:multiLevelType w:val="multilevel"/>
    <w:tmpl w:val="3F5A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9F06F8"/>
    <w:multiLevelType w:val="multilevel"/>
    <w:tmpl w:val="F7E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26646"/>
    <w:multiLevelType w:val="multilevel"/>
    <w:tmpl w:val="C5108020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6D4"/>
    <w:rsid w:val="008B232E"/>
    <w:rsid w:val="008B6E13"/>
    <w:rsid w:val="009A39B5"/>
    <w:rsid w:val="009A5780"/>
    <w:rsid w:val="00AD6DA4"/>
    <w:rsid w:val="00C64C46"/>
    <w:rsid w:val="00CB46D4"/>
    <w:rsid w:val="00DB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2E"/>
  </w:style>
  <w:style w:type="paragraph" w:styleId="1">
    <w:name w:val="heading 1"/>
    <w:basedOn w:val="a"/>
    <w:link w:val="10"/>
    <w:uiPriority w:val="9"/>
    <w:qFormat/>
    <w:rsid w:val="00CB4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6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B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46D4"/>
    <w:rPr>
      <w:b/>
      <w:bCs/>
    </w:rPr>
  </w:style>
  <w:style w:type="character" w:customStyle="1" w:styleId="apple-converted-space">
    <w:name w:val="apple-converted-space"/>
    <w:basedOn w:val="a0"/>
    <w:rsid w:val="00CB46D4"/>
  </w:style>
  <w:style w:type="character" w:customStyle="1" w:styleId="40">
    <w:name w:val="Заголовок 4 Знак"/>
    <w:basedOn w:val="a0"/>
    <w:link w:val="4"/>
    <w:uiPriority w:val="9"/>
    <w:semiHidden/>
    <w:rsid w:val="009A57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9A5780"/>
    <w:rPr>
      <w:color w:val="0000FF"/>
      <w:u w:val="single"/>
    </w:rPr>
  </w:style>
  <w:style w:type="character" w:styleId="a6">
    <w:name w:val="Emphasis"/>
    <w:basedOn w:val="a0"/>
    <w:uiPriority w:val="20"/>
    <w:qFormat/>
    <w:rsid w:val="009A578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6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813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838">
          <w:marLeft w:val="3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2167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rticles/649696/pri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2015-09-13T16:55:00Z</cp:lastPrinted>
  <dcterms:created xsi:type="dcterms:W3CDTF">2015-09-13T16:30:00Z</dcterms:created>
  <dcterms:modified xsi:type="dcterms:W3CDTF">2016-07-10T13:33:00Z</dcterms:modified>
</cp:coreProperties>
</file>