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3567A" w:rsidTr="008B60AF">
        <w:tc>
          <w:tcPr>
            <w:tcW w:w="704" w:type="dxa"/>
            <w:vMerge w:val="restart"/>
          </w:tcPr>
          <w:p w:rsidR="0073567A" w:rsidRDefault="0073567A" w:rsidP="0073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73567A" w:rsidRPr="00C54485" w:rsidRDefault="0073567A" w:rsidP="0073567A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Гулящева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894" w:type="dxa"/>
          </w:tcPr>
          <w:p w:rsidR="0073567A" w:rsidRPr="00C54485" w:rsidRDefault="0073567A" w:rsidP="0073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информатики: достижения российской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60 ч.,</w:t>
            </w:r>
            <w:r>
              <w:t xml:space="preserve"> </w:t>
            </w: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ФГАОУ ДПО "Академия реализации государственной политики и профессионального развития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Министерства просве</w:t>
            </w:r>
            <w:r w:rsidRPr="00C54485">
              <w:rPr>
                <w:rFonts w:ascii="Times New Roman" w:hAnsi="Times New Roman" w:cs="Times New Roman"/>
                <w:sz w:val="24"/>
                <w:szCs w:val="24"/>
              </w:rPr>
              <w:t>щения РФ"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:rsidR="0073567A" w:rsidRDefault="0073567A" w:rsidP="0073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bookmarkEnd w:id="0"/>
      <w:tr w:rsidR="0073567A" w:rsidTr="008B60AF">
        <w:tc>
          <w:tcPr>
            <w:tcW w:w="704" w:type="dxa"/>
          </w:tcPr>
          <w:p w:rsidR="0073567A" w:rsidRDefault="0073567A" w:rsidP="0073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567A" w:rsidRDefault="0073567A" w:rsidP="0073567A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73567A" w:rsidRPr="006029C3" w:rsidRDefault="0073567A" w:rsidP="0073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E5B">
              <w:rPr>
                <w:rFonts w:ascii="Times New Roman" w:hAnsi="Times New Roman" w:cs="Times New Roman"/>
                <w:sz w:val="24"/>
                <w:szCs w:val="24"/>
              </w:rPr>
              <w:t>Рефлексивный анализ уроков по критериям кураторской методики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1E5B"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 ч., </w:t>
            </w:r>
            <w:r w:rsidRPr="005B1E5B">
              <w:rPr>
                <w:rFonts w:ascii="Times New Roman" w:hAnsi="Times New Roman" w:cs="Times New Roman"/>
                <w:sz w:val="24"/>
                <w:szCs w:val="24"/>
              </w:rPr>
              <w:t>УЦ "Академия Директории" ООО "Издательская фирма "Сентябрь"</w:t>
            </w:r>
          </w:p>
        </w:tc>
        <w:tc>
          <w:tcPr>
            <w:tcW w:w="2337" w:type="dxa"/>
          </w:tcPr>
          <w:p w:rsidR="0073567A" w:rsidRDefault="0073567A" w:rsidP="0073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73567A" w:rsidTr="008B60AF">
        <w:tc>
          <w:tcPr>
            <w:tcW w:w="704" w:type="dxa"/>
          </w:tcPr>
          <w:p w:rsidR="0073567A" w:rsidRDefault="0073567A" w:rsidP="0073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567A" w:rsidRDefault="0073567A" w:rsidP="0073567A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73567A" w:rsidRPr="00112742" w:rsidRDefault="0073567A" w:rsidP="0073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5EB">
              <w:rPr>
                <w:rFonts w:ascii="Times New Roman" w:hAnsi="Times New Roman" w:cs="Times New Roman"/>
                <w:sz w:val="24"/>
                <w:szCs w:val="24"/>
              </w:rPr>
              <w:t>Гуманизация</w:t>
            </w:r>
            <w:proofErr w:type="spellEnd"/>
            <w:r w:rsidRPr="00CC25EB">
              <w:rPr>
                <w:rFonts w:ascii="Times New Roman" w:hAnsi="Times New Roman" w:cs="Times New Roman"/>
                <w:sz w:val="24"/>
                <w:szCs w:val="24"/>
              </w:rPr>
              <w:t xml:space="preserve"> межличностных отношений в коллективе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25EB"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73567A" w:rsidRDefault="0073567A" w:rsidP="0073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67A" w:rsidTr="008B60AF">
        <w:tc>
          <w:tcPr>
            <w:tcW w:w="704" w:type="dxa"/>
          </w:tcPr>
          <w:p w:rsidR="0073567A" w:rsidRDefault="0073567A" w:rsidP="0073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567A" w:rsidRDefault="0073567A" w:rsidP="0073567A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73567A" w:rsidRPr="005F5D44" w:rsidRDefault="0073567A" w:rsidP="0073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обучению у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73567A" w:rsidRDefault="0073567A" w:rsidP="0073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67A" w:rsidTr="008B60AF">
        <w:tc>
          <w:tcPr>
            <w:tcW w:w="704" w:type="dxa"/>
          </w:tcPr>
          <w:p w:rsidR="0073567A" w:rsidRDefault="0073567A" w:rsidP="0073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567A" w:rsidRDefault="0073567A" w:rsidP="0073567A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73567A" w:rsidRPr="000635BE" w:rsidRDefault="0073567A" w:rsidP="0073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5CD">
              <w:rPr>
                <w:rFonts w:ascii="Times New Roman" w:hAnsi="Times New Roman" w:cs="Times New Roman"/>
                <w:sz w:val="24"/>
                <w:szCs w:val="24"/>
              </w:rPr>
              <w:t>Основы искус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35CD">
              <w:rPr>
                <w:rFonts w:ascii="Times New Roman" w:hAnsi="Times New Roman" w:cs="Times New Roman"/>
                <w:sz w:val="24"/>
                <w:szCs w:val="24"/>
              </w:rPr>
              <w:t>твенного интеллекта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35CD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144 ч.,</w:t>
            </w:r>
            <w:r>
              <w:t xml:space="preserve"> </w:t>
            </w:r>
            <w:r w:rsidRPr="002C35CD">
              <w:rPr>
                <w:rFonts w:ascii="Times New Roman" w:hAnsi="Times New Roman" w:cs="Times New Roman"/>
                <w:sz w:val="24"/>
                <w:szCs w:val="24"/>
              </w:rPr>
              <w:t>ООО "Союз Энергетиков Поволжья"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:rsidR="0073567A" w:rsidRDefault="0073567A" w:rsidP="0073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67A" w:rsidTr="008B60AF">
        <w:tc>
          <w:tcPr>
            <w:tcW w:w="704" w:type="dxa"/>
          </w:tcPr>
          <w:p w:rsidR="0073567A" w:rsidRDefault="0073567A" w:rsidP="0073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567A" w:rsidRDefault="0073567A" w:rsidP="0073567A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73567A" w:rsidRPr="000635BE" w:rsidRDefault="0073567A" w:rsidP="0073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5CD">
              <w:rPr>
                <w:rFonts w:ascii="Times New Roman" w:hAnsi="Times New Roman" w:cs="Times New Roman"/>
                <w:sz w:val="24"/>
                <w:szCs w:val="24"/>
              </w:rPr>
              <w:t>Современные достижения отечественной науки для обеспечения технологического суверенитета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35CD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28 ч., </w:t>
            </w:r>
            <w:r w:rsidRPr="002C35CD">
              <w:rPr>
                <w:rFonts w:ascii="Times New Roman" w:hAnsi="Times New Roman" w:cs="Times New Roman"/>
                <w:sz w:val="24"/>
                <w:szCs w:val="24"/>
              </w:rPr>
              <w:t>ФГАОУ ВО Государственный университет просвещения</w:t>
            </w:r>
          </w:p>
        </w:tc>
        <w:tc>
          <w:tcPr>
            <w:tcW w:w="2337" w:type="dxa"/>
          </w:tcPr>
          <w:p w:rsidR="0073567A" w:rsidRDefault="0073567A" w:rsidP="0073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73567A" w:rsidTr="008B60AF">
        <w:tc>
          <w:tcPr>
            <w:tcW w:w="704" w:type="dxa"/>
          </w:tcPr>
          <w:p w:rsidR="0073567A" w:rsidRDefault="0073567A" w:rsidP="0073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567A" w:rsidRDefault="0073567A" w:rsidP="0073567A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73567A" w:rsidRPr="006029C3" w:rsidRDefault="0073567A" w:rsidP="0073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13.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73567A" w:rsidRDefault="0073567A" w:rsidP="0073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67A" w:rsidTr="008B60AF">
        <w:tc>
          <w:tcPr>
            <w:tcW w:w="704" w:type="dxa"/>
          </w:tcPr>
          <w:p w:rsidR="0073567A" w:rsidRDefault="0073567A" w:rsidP="0073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567A" w:rsidRDefault="0073567A" w:rsidP="0073567A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73567A" w:rsidRPr="006029C3" w:rsidRDefault="0073567A" w:rsidP="0073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73567A" w:rsidRDefault="0073567A" w:rsidP="0073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73567A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1F2480"/>
    <w:rsid w:val="004031B1"/>
    <w:rsid w:val="005955C4"/>
    <w:rsid w:val="0073567A"/>
    <w:rsid w:val="00BB269D"/>
    <w:rsid w:val="00D26EC4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2026-03-16T09:50:00Z</dcterms:created>
  <dcterms:modified xsi:type="dcterms:W3CDTF">2026-03-16T09:50:00Z</dcterms:modified>
</cp:coreProperties>
</file>